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D1" w:rsidRPr="00F15B06" w:rsidRDefault="004B0BD1" w:rsidP="004B0BD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                                                          </w:t>
      </w:r>
      <w:r w:rsidRPr="00F15B06"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  <w:t xml:space="preserve">Anexa Nr. 2 </w:t>
      </w:r>
      <w:bookmarkStart w:id="0" w:name="_GoBack"/>
      <w:bookmarkEnd w:id="0"/>
    </w:p>
    <w:p w:rsidR="004B0BD1" w:rsidRPr="00F15B06" w:rsidRDefault="004B0BD1" w:rsidP="004B0BD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  <w:r w:rsidRPr="00F15B06"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  <w:t>La Regulamentul de activitate al parajuriştilor</w:t>
      </w:r>
    </w:p>
    <w:p w:rsidR="004B0BD1" w:rsidRPr="00F15B06" w:rsidRDefault="004B0BD1" w:rsidP="004B0BD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</w:p>
    <w:p w:rsidR="004B0BD1" w:rsidRPr="00F15B06" w:rsidRDefault="004B0BD1" w:rsidP="004B0BD1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</w:p>
    <w:p w:rsidR="004B0BD1" w:rsidRPr="00F15B06" w:rsidRDefault="004B0BD1" w:rsidP="004B0BD1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  <w:t>Chestionar de evaluare a candidaților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1337"/>
        <w:gridCol w:w="1441"/>
        <w:gridCol w:w="1465"/>
        <w:gridCol w:w="1213"/>
        <w:gridCol w:w="1422"/>
        <w:gridCol w:w="1366"/>
        <w:gridCol w:w="1862"/>
        <w:gridCol w:w="1883"/>
        <w:gridCol w:w="1616"/>
      </w:tblGrid>
      <w:tr w:rsidR="004B0BD1" w:rsidRPr="00F15B06" w:rsidTr="00F819B8">
        <w:trPr>
          <w:trHeight w:val="1545"/>
        </w:trPr>
        <w:tc>
          <w:tcPr>
            <w:tcW w:w="579" w:type="pct"/>
          </w:tcPr>
          <w:p w:rsidR="004B0BD1" w:rsidRPr="00F15B06" w:rsidRDefault="004B0BD1" w:rsidP="00F8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  <w:r w:rsidRPr="00F15B06"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  <w:t>Nume, prenume candidat</w:t>
            </w:r>
          </w:p>
        </w:tc>
        <w:tc>
          <w:tcPr>
            <w:tcW w:w="434" w:type="pct"/>
          </w:tcPr>
          <w:p w:rsidR="004B0BD1" w:rsidRPr="00F15B06" w:rsidRDefault="004B0BD1" w:rsidP="00F819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  <w:r w:rsidRPr="00F15B06"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  <w:t>Experienţă de de lucru în domeniul juridic</w:t>
            </w:r>
            <w:r w:rsidRPr="00F15B0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o-RO" w:eastAsia="ru-RU"/>
              </w:rPr>
              <w:footnoteReference w:customMarkFollows="1" w:id="1"/>
              <w:t>1</w:t>
            </w:r>
          </w:p>
          <w:p w:rsidR="004B0BD1" w:rsidRPr="00F15B06" w:rsidRDefault="004B0BD1" w:rsidP="00F819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  <w:r w:rsidRPr="00F15B06"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  <w:t>(3-10 p.)</w:t>
            </w:r>
          </w:p>
        </w:tc>
        <w:tc>
          <w:tcPr>
            <w:tcW w:w="468" w:type="pct"/>
          </w:tcPr>
          <w:p w:rsidR="004B0BD1" w:rsidRPr="00F15B06" w:rsidRDefault="004B0BD1" w:rsidP="00F819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  <w:r w:rsidRPr="00F15B06"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  <w:t>Calificarea profesională</w:t>
            </w:r>
            <w:r w:rsidRPr="00F15B0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o-RO" w:eastAsia="ru-RU"/>
              </w:rPr>
              <w:footnoteReference w:id="2"/>
            </w:r>
            <w:r w:rsidRPr="00F15B06"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  <w:t xml:space="preserve"> (1-5 p.)</w:t>
            </w:r>
          </w:p>
        </w:tc>
        <w:tc>
          <w:tcPr>
            <w:tcW w:w="476" w:type="pct"/>
          </w:tcPr>
          <w:p w:rsidR="004B0BD1" w:rsidRPr="00F15B06" w:rsidRDefault="004B0BD1" w:rsidP="00F819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  <w:r w:rsidRPr="00F15B06"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  <w:t>Cunoștințe în domeniul AJGS</w:t>
            </w:r>
            <w:r w:rsidRPr="00F15B0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o-RO" w:eastAsia="ru-RU"/>
              </w:rPr>
              <w:footnoteReference w:id="3"/>
            </w:r>
            <w:r w:rsidRPr="00F15B06"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</w:p>
          <w:p w:rsidR="004B0BD1" w:rsidRPr="00F15B06" w:rsidRDefault="004B0BD1" w:rsidP="00F819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  <w:r w:rsidRPr="00F15B06"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  <w:t>(1-5 p.)</w:t>
            </w:r>
          </w:p>
        </w:tc>
        <w:tc>
          <w:tcPr>
            <w:tcW w:w="394" w:type="pct"/>
          </w:tcPr>
          <w:p w:rsidR="004B0BD1" w:rsidRPr="00F15B06" w:rsidRDefault="004B0BD1" w:rsidP="00F819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  <w:r w:rsidRPr="00F15B06"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  <w:t>Interes și motivație</w:t>
            </w:r>
            <w:r w:rsidRPr="00F15B0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o-RO" w:eastAsia="ru-RU"/>
              </w:rPr>
              <w:footnoteReference w:id="4"/>
            </w:r>
            <w:r w:rsidRPr="00F15B06"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  <w:t xml:space="preserve"> (1-5 p.)</w:t>
            </w:r>
          </w:p>
        </w:tc>
        <w:tc>
          <w:tcPr>
            <w:tcW w:w="462" w:type="pct"/>
          </w:tcPr>
          <w:p w:rsidR="004B0BD1" w:rsidRPr="00F15B06" w:rsidRDefault="004B0BD1" w:rsidP="00F819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  <w:r w:rsidRPr="00F15B06"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  <w:t>Abilități de comunicare</w:t>
            </w:r>
            <w:r w:rsidRPr="00F15B0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o-RO" w:eastAsia="ru-RU"/>
              </w:rPr>
              <w:footnoteReference w:id="5"/>
            </w:r>
            <w:r w:rsidRPr="00F15B06"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  <w:t xml:space="preserve"> (1-5 p.)</w:t>
            </w:r>
          </w:p>
        </w:tc>
        <w:tc>
          <w:tcPr>
            <w:tcW w:w="444" w:type="pct"/>
          </w:tcPr>
          <w:p w:rsidR="004B0BD1" w:rsidRPr="00F15B06" w:rsidRDefault="004B0BD1" w:rsidP="00F819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  <w:r w:rsidRPr="00F15B06"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  <w:t>Abilități de operare la calculator</w:t>
            </w:r>
            <w:r w:rsidRPr="00F15B0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o-RO" w:eastAsia="ru-RU"/>
              </w:rPr>
              <w:footnoteReference w:id="6"/>
            </w:r>
          </w:p>
          <w:p w:rsidR="004B0BD1" w:rsidRPr="00F15B06" w:rsidRDefault="004B0BD1" w:rsidP="00F8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  <w:r w:rsidRPr="00F15B06"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  <w:t>(5 p.)</w:t>
            </w:r>
          </w:p>
        </w:tc>
        <w:tc>
          <w:tcPr>
            <w:tcW w:w="605" w:type="pct"/>
          </w:tcPr>
          <w:p w:rsidR="004B0BD1" w:rsidRPr="00F15B06" w:rsidRDefault="004B0BD1" w:rsidP="00F819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  <w:r w:rsidRPr="00F15B06"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  <w:t>Disponibilitatea de a acorda asistenţă juridică primară în localitățile învecinate</w:t>
            </w:r>
            <w:r w:rsidRPr="00F15B0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o-RO" w:eastAsia="ru-RU"/>
              </w:rPr>
              <w:footnoteReference w:id="7"/>
            </w:r>
          </w:p>
          <w:p w:rsidR="004B0BD1" w:rsidRPr="00F15B06" w:rsidRDefault="004B0BD1" w:rsidP="00F819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  <w:r w:rsidRPr="00F15B06"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  <w:t>(5 p.)</w:t>
            </w:r>
          </w:p>
        </w:tc>
        <w:tc>
          <w:tcPr>
            <w:tcW w:w="612" w:type="pct"/>
          </w:tcPr>
          <w:p w:rsidR="004B0BD1" w:rsidRPr="00F15B06" w:rsidRDefault="004B0BD1" w:rsidP="00F819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  <w:r w:rsidRPr="00F15B06"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  <w:t>Disponibilitatea de a acorda asistenţă juridică primară mai mult de 15 h pe săptămînă, maxim 40 h</w:t>
            </w:r>
            <w:r w:rsidRPr="00F15B0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o-RO" w:eastAsia="ru-RU"/>
              </w:rPr>
              <w:footnoteReference w:id="8"/>
            </w:r>
          </w:p>
          <w:p w:rsidR="004B0BD1" w:rsidRPr="00F15B06" w:rsidRDefault="004B0BD1" w:rsidP="00F819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  <w:r w:rsidRPr="00F15B06"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  <w:t>(2-10 p.)</w:t>
            </w:r>
          </w:p>
        </w:tc>
        <w:tc>
          <w:tcPr>
            <w:tcW w:w="525" w:type="pct"/>
          </w:tcPr>
          <w:p w:rsidR="004B0BD1" w:rsidRPr="00F15B06" w:rsidRDefault="004B0BD1" w:rsidP="00F81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  <w:r w:rsidRPr="00F15B06"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  <w:t>Punctaj total</w:t>
            </w:r>
            <w:r w:rsidRPr="00F15B0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o-RO" w:eastAsia="ru-RU"/>
              </w:rPr>
              <w:footnoteReference w:id="9"/>
            </w:r>
          </w:p>
        </w:tc>
      </w:tr>
      <w:tr w:rsidR="004B0BD1" w:rsidRPr="00F15B06" w:rsidTr="00F819B8">
        <w:tc>
          <w:tcPr>
            <w:tcW w:w="579" w:type="pct"/>
          </w:tcPr>
          <w:p w:rsidR="004B0BD1" w:rsidRPr="00F15B06" w:rsidRDefault="004B0BD1" w:rsidP="00F819B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434" w:type="pct"/>
          </w:tcPr>
          <w:p w:rsidR="004B0BD1" w:rsidRPr="00F15B06" w:rsidRDefault="004B0BD1" w:rsidP="00F819B8">
            <w:pPr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68" w:type="pct"/>
          </w:tcPr>
          <w:p w:rsidR="004B0BD1" w:rsidRPr="00F15B06" w:rsidRDefault="004B0BD1" w:rsidP="00F819B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76" w:type="pct"/>
          </w:tcPr>
          <w:p w:rsidR="004B0BD1" w:rsidRPr="00F15B06" w:rsidRDefault="004B0BD1" w:rsidP="00F819B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94" w:type="pct"/>
          </w:tcPr>
          <w:p w:rsidR="004B0BD1" w:rsidRPr="00F15B06" w:rsidRDefault="004B0BD1" w:rsidP="00F819B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62" w:type="pct"/>
          </w:tcPr>
          <w:p w:rsidR="004B0BD1" w:rsidRPr="00F15B06" w:rsidRDefault="004B0BD1" w:rsidP="00F819B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44" w:type="pct"/>
          </w:tcPr>
          <w:p w:rsidR="004B0BD1" w:rsidRPr="00F15B06" w:rsidRDefault="004B0BD1" w:rsidP="00F819B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05" w:type="pct"/>
          </w:tcPr>
          <w:p w:rsidR="004B0BD1" w:rsidRPr="00F15B06" w:rsidRDefault="004B0BD1" w:rsidP="00F819B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12" w:type="pct"/>
          </w:tcPr>
          <w:p w:rsidR="004B0BD1" w:rsidRPr="00F15B06" w:rsidRDefault="004B0BD1" w:rsidP="00F819B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25" w:type="pct"/>
          </w:tcPr>
          <w:p w:rsidR="004B0BD1" w:rsidRPr="00F15B06" w:rsidRDefault="004B0BD1" w:rsidP="00F819B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RO" w:eastAsia="ru-RU"/>
              </w:rPr>
            </w:pPr>
          </w:p>
        </w:tc>
      </w:tr>
    </w:tbl>
    <w:p w:rsidR="004B0BD1" w:rsidRPr="00F15B06" w:rsidRDefault="004B0BD1" w:rsidP="004B0B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4B0BD1" w:rsidRPr="00F15B06" w:rsidRDefault="004B0BD1" w:rsidP="004B0B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Comentarii: ____________________________________________________________________________________________________________________</w:t>
      </w:r>
    </w:p>
    <w:p w:rsidR="004B0BD1" w:rsidRPr="00F15B06" w:rsidRDefault="004B0BD1" w:rsidP="004B0BD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5C0525" w:rsidRPr="004B0BD1" w:rsidRDefault="004B0BD1" w:rsidP="004B0BD1">
      <w:pPr>
        <w:jc w:val="both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  <w:t>Evaluator:         ______________                       Semnătura: _____________________                                            Data: ________</w:t>
      </w:r>
    </w:p>
    <w:sectPr w:rsidR="005C0525" w:rsidRPr="004B0BD1" w:rsidSect="004B0B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220" w:rsidRDefault="00751220" w:rsidP="004B0BD1">
      <w:pPr>
        <w:spacing w:after="0" w:line="240" w:lineRule="auto"/>
      </w:pPr>
      <w:r>
        <w:separator/>
      </w:r>
    </w:p>
  </w:endnote>
  <w:endnote w:type="continuationSeparator" w:id="0">
    <w:p w:rsidR="00751220" w:rsidRDefault="00751220" w:rsidP="004B0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220" w:rsidRDefault="00751220" w:rsidP="004B0BD1">
      <w:pPr>
        <w:spacing w:after="0" w:line="240" w:lineRule="auto"/>
      </w:pPr>
      <w:r>
        <w:separator/>
      </w:r>
    </w:p>
  </w:footnote>
  <w:footnote w:type="continuationSeparator" w:id="0">
    <w:p w:rsidR="00751220" w:rsidRDefault="00751220" w:rsidP="004B0BD1">
      <w:pPr>
        <w:spacing w:after="0" w:line="240" w:lineRule="auto"/>
      </w:pPr>
      <w:r>
        <w:continuationSeparator/>
      </w:r>
    </w:p>
  </w:footnote>
  <w:footnote w:id="1">
    <w:p w:rsidR="004B0BD1" w:rsidRPr="006F1D4A" w:rsidRDefault="004B0BD1" w:rsidP="004B0BD1">
      <w:pPr>
        <w:pStyle w:val="a3"/>
        <w:rPr>
          <w:rFonts w:ascii="Times New Roman" w:hAnsi="Times New Roman"/>
        </w:rPr>
      </w:pPr>
      <w:r w:rsidRPr="006F1D4A">
        <w:rPr>
          <w:rStyle w:val="a5"/>
          <w:rFonts w:ascii="Times New Roman" w:hAnsi="Times New Roman"/>
        </w:rPr>
        <w:t>1</w:t>
      </w:r>
      <w:r w:rsidRPr="006F1D4A">
        <w:rPr>
          <w:rFonts w:ascii="Times New Roman" w:hAnsi="Times New Roman"/>
        </w:rPr>
        <w:t xml:space="preserve"> </w:t>
      </w:r>
      <w:proofErr w:type="spellStart"/>
      <w:r w:rsidRPr="006F1D4A">
        <w:rPr>
          <w:rFonts w:ascii="Times New Roman" w:hAnsi="Times New Roman"/>
        </w:rPr>
        <w:t>Pînă</w:t>
      </w:r>
      <w:proofErr w:type="spellEnd"/>
      <w:r w:rsidRPr="006F1D4A">
        <w:rPr>
          <w:rFonts w:ascii="Times New Roman" w:hAnsi="Times New Roman"/>
        </w:rPr>
        <w:t xml:space="preserve"> la  un an - 3 </w:t>
      </w:r>
      <w:proofErr w:type="spellStart"/>
      <w:r w:rsidRPr="006F1D4A">
        <w:rPr>
          <w:rFonts w:ascii="Times New Roman" w:hAnsi="Times New Roman"/>
        </w:rPr>
        <w:t>puncte</w:t>
      </w:r>
      <w:proofErr w:type="spellEnd"/>
      <w:r w:rsidRPr="006F1D4A">
        <w:rPr>
          <w:rFonts w:ascii="Times New Roman" w:hAnsi="Times New Roman"/>
        </w:rPr>
        <w:t>;</w:t>
      </w:r>
    </w:p>
    <w:p w:rsidR="004B0BD1" w:rsidRPr="006F1D4A" w:rsidRDefault="004B0BD1" w:rsidP="004B0BD1">
      <w:pPr>
        <w:pStyle w:val="a3"/>
        <w:ind w:firstLine="105"/>
        <w:rPr>
          <w:rFonts w:ascii="Times New Roman" w:hAnsi="Times New Roman"/>
        </w:rPr>
      </w:pPr>
      <w:r w:rsidRPr="006F1D4A">
        <w:rPr>
          <w:rFonts w:ascii="Times New Roman" w:hAnsi="Times New Roman"/>
        </w:rPr>
        <w:t xml:space="preserve">de la un an la 3 </w:t>
      </w:r>
      <w:proofErr w:type="spellStart"/>
      <w:r w:rsidRPr="006F1D4A">
        <w:rPr>
          <w:rFonts w:ascii="Times New Roman" w:hAnsi="Times New Roman"/>
        </w:rPr>
        <w:t>ani</w:t>
      </w:r>
      <w:proofErr w:type="spellEnd"/>
      <w:r w:rsidRPr="006F1D4A">
        <w:rPr>
          <w:rFonts w:ascii="Times New Roman" w:hAnsi="Times New Roman"/>
        </w:rPr>
        <w:t xml:space="preserve"> - 5 </w:t>
      </w:r>
      <w:proofErr w:type="spellStart"/>
      <w:r w:rsidRPr="006F1D4A">
        <w:rPr>
          <w:rFonts w:ascii="Times New Roman" w:hAnsi="Times New Roman"/>
        </w:rPr>
        <w:t>puncte</w:t>
      </w:r>
      <w:proofErr w:type="spellEnd"/>
      <w:r w:rsidRPr="006F1D4A">
        <w:rPr>
          <w:rFonts w:ascii="Times New Roman" w:hAnsi="Times New Roman"/>
        </w:rPr>
        <w:t>;</w:t>
      </w:r>
    </w:p>
    <w:p w:rsidR="004B0BD1" w:rsidRPr="006F1D4A" w:rsidRDefault="004B0BD1" w:rsidP="004B0BD1">
      <w:pPr>
        <w:pStyle w:val="a3"/>
        <w:ind w:firstLine="105"/>
        <w:rPr>
          <w:rFonts w:ascii="Times New Roman" w:hAnsi="Times New Roman"/>
        </w:rPr>
      </w:pPr>
      <w:r w:rsidRPr="006F1D4A">
        <w:rPr>
          <w:rFonts w:ascii="Times New Roman" w:hAnsi="Times New Roman"/>
        </w:rPr>
        <w:t xml:space="preserve">de la 3 la 5 </w:t>
      </w:r>
      <w:proofErr w:type="spellStart"/>
      <w:r w:rsidRPr="006F1D4A">
        <w:rPr>
          <w:rFonts w:ascii="Times New Roman" w:hAnsi="Times New Roman"/>
        </w:rPr>
        <w:t>ani</w:t>
      </w:r>
      <w:proofErr w:type="spellEnd"/>
      <w:r w:rsidRPr="006F1D4A">
        <w:rPr>
          <w:rFonts w:ascii="Times New Roman" w:hAnsi="Times New Roman"/>
        </w:rPr>
        <w:t xml:space="preserve"> - 7 </w:t>
      </w:r>
      <w:proofErr w:type="spellStart"/>
      <w:r w:rsidRPr="006F1D4A">
        <w:rPr>
          <w:rFonts w:ascii="Times New Roman" w:hAnsi="Times New Roman"/>
        </w:rPr>
        <w:t>puncte</w:t>
      </w:r>
      <w:proofErr w:type="spellEnd"/>
      <w:r w:rsidRPr="006F1D4A">
        <w:rPr>
          <w:rFonts w:ascii="Times New Roman" w:hAnsi="Times New Roman"/>
        </w:rPr>
        <w:t>;</w:t>
      </w:r>
    </w:p>
    <w:p w:rsidR="004B0BD1" w:rsidRPr="006F1D4A" w:rsidRDefault="004B0BD1" w:rsidP="004B0BD1">
      <w:pPr>
        <w:pStyle w:val="a3"/>
        <w:ind w:firstLine="105"/>
        <w:rPr>
          <w:rFonts w:ascii="Times New Roman" w:hAnsi="Times New Roman"/>
        </w:rPr>
      </w:pPr>
      <w:proofErr w:type="spellStart"/>
      <w:proofErr w:type="gramStart"/>
      <w:r w:rsidRPr="006F1D4A">
        <w:rPr>
          <w:rFonts w:ascii="Times New Roman" w:hAnsi="Times New Roman"/>
        </w:rPr>
        <w:t>mai</w:t>
      </w:r>
      <w:proofErr w:type="spellEnd"/>
      <w:proofErr w:type="gramEnd"/>
      <w:r w:rsidRPr="006F1D4A">
        <w:rPr>
          <w:rFonts w:ascii="Times New Roman" w:hAnsi="Times New Roman"/>
        </w:rPr>
        <w:t xml:space="preserve"> </w:t>
      </w:r>
      <w:proofErr w:type="spellStart"/>
      <w:r w:rsidRPr="006F1D4A">
        <w:rPr>
          <w:rFonts w:ascii="Times New Roman" w:hAnsi="Times New Roman"/>
        </w:rPr>
        <w:t>mult</w:t>
      </w:r>
      <w:proofErr w:type="spellEnd"/>
      <w:r w:rsidRPr="006F1D4A">
        <w:rPr>
          <w:rFonts w:ascii="Times New Roman" w:hAnsi="Times New Roman"/>
        </w:rPr>
        <w:t xml:space="preserve"> de 5 </w:t>
      </w:r>
      <w:proofErr w:type="spellStart"/>
      <w:r w:rsidRPr="006F1D4A">
        <w:rPr>
          <w:rFonts w:ascii="Times New Roman" w:hAnsi="Times New Roman"/>
        </w:rPr>
        <w:t>ani</w:t>
      </w:r>
      <w:proofErr w:type="spellEnd"/>
      <w:r w:rsidRPr="006F1D4A">
        <w:rPr>
          <w:rFonts w:ascii="Times New Roman" w:hAnsi="Times New Roman"/>
        </w:rPr>
        <w:t xml:space="preserve"> - 10 </w:t>
      </w:r>
      <w:proofErr w:type="spellStart"/>
      <w:r w:rsidRPr="006F1D4A">
        <w:rPr>
          <w:rFonts w:ascii="Times New Roman" w:hAnsi="Times New Roman"/>
        </w:rPr>
        <w:t>puncte</w:t>
      </w:r>
      <w:proofErr w:type="spellEnd"/>
      <w:r w:rsidRPr="006F1D4A">
        <w:rPr>
          <w:rFonts w:ascii="Times New Roman" w:hAnsi="Times New Roman"/>
        </w:rPr>
        <w:t>.</w:t>
      </w:r>
    </w:p>
  </w:footnote>
  <w:footnote w:id="2">
    <w:p w:rsidR="004B0BD1" w:rsidRPr="006F1D4A" w:rsidRDefault="004B0BD1" w:rsidP="004B0BD1">
      <w:pPr>
        <w:pStyle w:val="a3"/>
        <w:rPr>
          <w:rFonts w:ascii="Times New Roman" w:hAnsi="Times New Roman"/>
        </w:rPr>
      </w:pPr>
      <w:r w:rsidRPr="006F1D4A">
        <w:rPr>
          <w:rStyle w:val="a5"/>
          <w:rFonts w:ascii="Times New Roman" w:hAnsi="Times New Roman"/>
        </w:rPr>
        <w:footnoteRef/>
      </w:r>
      <w:r w:rsidRPr="006F1D4A">
        <w:rPr>
          <w:rFonts w:ascii="Times New Roman" w:hAnsi="Times New Roman"/>
        </w:rPr>
        <w:t xml:space="preserve"> </w:t>
      </w:r>
      <w:proofErr w:type="spellStart"/>
      <w:r w:rsidRPr="006F1D4A">
        <w:rPr>
          <w:rFonts w:ascii="Times New Roman" w:hAnsi="Times New Roman"/>
        </w:rPr>
        <w:t>Studii</w:t>
      </w:r>
      <w:proofErr w:type="spellEnd"/>
      <w:r w:rsidRPr="006F1D4A">
        <w:rPr>
          <w:rFonts w:ascii="Times New Roman" w:hAnsi="Times New Roman"/>
        </w:rPr>
        <w:t xml:space="preserve"> </w:t>
      </w:r>
      <w:proofErr w:type="spellStart"/>
      <w:r w:rsidRPr="006F1D4A">
        <w:rPr>
          <w:rFonts w:ascii="Times New Roman" w:hAnsi="Times New Roman"/>
        </w:rPr>
        <w:t>juridice</w:t>
      </w:r>
      <w:proofErr w:type="spellEnd"/>
      <w:r w:rsidRPr="006F1D4A">
        <w:rPr>
          <w:rFonts w:ascii="Times New Roman" w:hAnsi="Times New Roman"/>
        </w:rPr>
        <w:t xml:space="preserve"> </w:t>
      </w:r>
      <w:proofErr w:type="spellStart"/>
      <w:r w:rsidRPr="006F1D4A">
        <w:rPr>
          <w:rFonts w:ascii="Times New Roman" w:hAnsi="Times New Roman"/>
        </w:rPr>
        <w:t>universitare</w:t>
      </w:r>
      <w:proofErr w:type="spellEnd"/>
      <w:r w:rsidRPr="006F1D4A">
        <w:rPr>
          <w:rFonts w:ascii="Times New Roman" w:hAnsi="Times New Roman"/>
        </w:rPr>
        <w:t>, post-</w:t>
      </w:r>
      <w:proofErr w:type="spellStart"/>
      <w:r w:rsidRPr="006F1D4A">
        <w:rPr>
          <w:rFonts w:ascii="Times New Roman" w:hAnsi="Times New Roman"/>
        </w:rPr>
        <w:t>universitare</w:t>
      </w:r>
      <w:proofErr w:type="spellEnd"/>
      <w:r w:rsidRPr="006F1D4A">
        <w:rPr>
          <w:rFonts w:ascii="Times New Roman" w:hAnsi="Times New Roman"/>
        </w:rPr>
        <w:t xml:space="preserve">, </w:t>
      </w:r>
      <w:proofErr w:type="spellStart"/>
      <w:r w:rsidRPr="006F1D4A">
        <w:rPr>
          <w:rFonts w:ascii="Times New Roman" w:hAnsi="Times New Roman"/>
        </w:rPr>
        <w:t>cursuri</w:t>
      </w:r>
      <w:proofErr w:type="spellEnd"/>
      <w:r w:rsidRPr="006F1D4A">
        <w:rPr>
          <w:rFonts w:ascii="Times New Roman" w:hAnsi="Times New Roman"/>
        </w:rPr>
        <w:t xml:space="preserve"> de </w:t>
      </w:r>
      <w:proofErr w:type="spellStart"/>
      <w:r w:rsidRPr="006F1D4A">
        <w:rPr>
          <w:rFonts w:ascii="Times New Roman" w:hAnsi="Times New Roman"/>
        </w:rPr>
        <w:t>perfecţionare</w:t>
      </w:r>
      <w:proofErr w:type="spellEnd"/>
      <w:r w:rsidRPr="006F1D4A">
        <w:rPr>
          <w:rFonts w:ascii="Times New Roman" w:hAnsi="Times New Roman"/>
        </w:rPr>
        <w:t xml:space="preserve">, </w:t>
      </w:r>
      <w:proofErr w:type="spellStart"/>
      <w:r w:rsidRPr="006F1D4A">
        <w:rPr>
          <w:rFonts w:ascii="Times New Roman" w:hAnsi="Times New Roman"/>
        </w:rPr>
        <w:t>cursuri</w:t>
      </w:r>
      <w:proofErr w:type="spellEnd"/>
      <w:r w:rsidRPr="006F1D4A">
        <w:rPr>
          <w:rFonts w:ascii="Times New Roman" w:hAnsi="Times New Roman"/>
        </w:rPr>
        <w:t xml:space="preserve"> </w:t>
      </w:r>
      <w:proofErr w:type="spellStart"/>
      <w:r w:rsidRPr="006F1D4A">
        <w:rPr>
          <w:rFonts w:ascii="Times New Roman" w:hAnsi="Times New Roman"/>
        </w:rPr>
        <w:t>specializate</w:t>
      </w:r>
      <w:proofErr w:type="spellEnd"/>
      <w:r w:rsidRPr="006F1D4A">
        <w:rPr>
          <w:rFonts w:ascii="Times New Roman" w:hAnsi="Times New Roman"/>
        </w:rPr>
        <w:t xml:space="preserve"> de </w:t>
      </w:r>
      <w:proofErr w:type="spellStart"/>
      <w:r w:rsidRPr="006F1D4A">
        <w:rPr>
          <w:rFonts w:ascii="Times New Roman" w:hAnsi="Times New Roman"/>
        </w:rPr>
        <w:t>instruire</w:t>
      </w:r>
      <w:proofErr w:type="spellEnd"/>
      <w:r w:rsidRPr="006F1D4A">
        <w:rPr>
          <w:rFonts w:ascii="Times New Roman" w:hAnsi="Times New Roman"/>
        </w:rPr>
        <w:t xml:space="preserve"> (probate </w:t>
      </w:r>
      <w:proofErr w:type="spellStart"/>
      <w:r w:rsidRPr="006F1D4A">
        <w:rPr>
          <w:rFonts w:ascii="Times New Roman" w:hAnsi="Times New Roman"/>
        </w:rPr>
        <w:t>prin</w:t>
      </w:r>
      <w:proofErr w:type="spellEnd"/>
      <w:r w:rsidRPr="006F1D4A">
        <w:rPr>
          <w:rFonts w:ascii="Times New Roman" w:hAnsi="Times New Roman"/>
        </w:rPr>
        <w:t xml:space="preserve"> </w:t>
      </w:r>
      <w:proofErr w:type="spellStart"/>
      <w:r w:rsidRPr="006F1D4A">
        <w:rPr>
          <w:rFonts w:ascii="Times New Roman" w:hAnsi="Times New Roman"/>
        </w:rPr>
        <w:t>acte</w:t>
      </w:r>
      <w:proofErr w:type="spellEnd"/>
      <w:r w:rsidRPr="006F1D4A">
        <w:rPr>
          <w:rFonts w:ascii="Times New Roman" w:hAnsi="Times New Roman"/>
        </w:rPr>
        <w:t>).</w:t>
      </w:r>
    </w:p>
  </w:footnote>
  <w:footnote w:id="3">
    <w:p w:rsidR="004B0BD1" w:rsidRPr="006F1D4A" w:rsidRDefault="004B0BD1" w:rsidP="004B0BD1">
      <w:pPr>
        <w:pStyle w:val="1"/>
        <w:rPr>
          <w:rFonts w:ascii="Times New Roman" w:hAnsi="Times New Roman"/>
          <w:sz w:val="20"/>
          <w:szCs w:val="20"/>
        </w:rPr>
      </w:pPr>
      <w:r w:rsidRPr="006F1D4A">
        <w:rPr>
          <w:rStyle w:val="a5"/>
          <w:rFonts w:ascii="Times New Roman" w:hAnsi="Times New Roman"/>
          <w:sz w:val="20"/>
          <w:szCs w:val="20"/>
        </w:rPr>
        <w:footnoteRef/>
      </w:r>
      <w:r w:rsidRPr="006F1D4A">
        <w:rPr>
          <w:rFonts w:ascii="Times New Roman" w:hAnsi="Times New Roman"/>
          <w:sz w:val="20"/>
          <w:szCs w:val="20"/>
        </w:rPr>
        <w:t xml:space="preserve"> </w:t>
      </w:r>
      <w:r w:rsidRPr="006F1D4A">
        <w:rPr>
          <w:rFonts w:ascii="Times New Roman" w:hAnsi="Times New Roman"/>
          <w:sz w:val="20"/>
          <w:szCs w:val="20"/>
        </w:rPr>
        <w:t>Nivelul de cunoştinţe juridice, nivelul de cunoaştere a legislaţiei în domeniul asistenţei juridice garantate de stat.</w:t>
      </w:r>
    </w:p>
  </w:footnote>
  <w:footnote w:id="4">
    <w:p w:rsidR="004B0BD1" w:rsidRPr="006F1D4A" w:rsidRDefault="004B0BD1" w:rsidP="004B0BD1">
      <w:pPr>
        <w:pStyle w:val="1"/>
        <w:rPr>
          <w:rFonts w:ascii="Times New Roman" w:hAnsi="Times New Roman"/>
          <w:sz w:val="20"/>
          <w:szCs w:val="20"/>
        </w:rPr>
      </w:pPr>
      <w:r w:rsidRPr="006F1D4A">
        <w:rPr>
          <w:rStyle w:val="a5"/>
          <w:rFonts w:ascii="Times New Roman" w:hAnsi="Times New Roman"/>
          <w:sz w:val="20"/>
          <w:szCs w:val="20"/>
        </w:rPr>
        <w:footnoteRef/>
      </w:r>
      <w:r w:rsidRPr="006F1D4A">
        <w:rPr>
          <w:rFonts w:ascii="Times New Roman" w:hAnsi="Times New Roman"/>
          <w:sz w:val="20"/>
          <w:szCs w:val="20"/>
        </w:rPr>
        <w:t xml:space="preserve"> </w:t>
      </w:r>
      <w:r w:rsidRPr="006F1D4A">
        <w:rPr>
          <w:rFonts w:ascii="Times New Roman" w:hAnsi="Times New Roman"/>
          <w:sz w:val="20"/>
          <w:szCs w:val="20"/>
        </w:rPr>
        <w:t xml:space="preserve">Cauzele </w:t>
      </w:r>
      <w:r w:rsidRPr="006F1D4A">
        <w:rPr>
          <w:rFonts w:ascii="Times New Roman" w:hAnsi="Times New Roman"/>
          <w:sz w:val="20"/>
          <w:szCs w:val="20"/>
        </w:rPr>
        <w:t>care au determinat candidatul să participe la concurs, cunoaşterea problemelor comunităţii pentru care candidează, prezentarea opţiunilor de soluţionare a problemelor din comunitate, oferirea unor soluţii eficiente, încrederea în forţele proprii, preocuparea de a participa la acţiuni de promovare a intereselor comunităţii, care ar fi acestea.</w:t>
      </w:r>
    </w:p>
  </w:footnote>
  <w:footnote w:id="5">
    <w:p w:rsidR="004B0BD1" w:rsidRPr="006F1D4A" w:rsidRDefault="004B0BD1" w:rsidP="004B0BD1">
      <w:pPr>
        <w:pStyle w:val="a3"/>
        <w:rPr>
          <w:rFonts w:ascii="Times New Roman" w:hAnsi="Times New Roman"/>
        </w:rPr>
      </w:pPr>
      <w:r w:rsidRPr="006F1D4A">
        <w:rPr>
          <w:rStyle w:val="a5"/>
          <w:rFonts w:ascii="Times New Roman" w:hAnsi="Times New Roman"/>
        </w:rPr>
        <w:footnoteRef/>
      </w:r>
      <w:r w:rsidRPr="006F1D4A">
        <w:rPr>
          <w:rFonts w:ascii="Times New Roman" w:hAnsi="Times New Roman"/>
        </w:rPr>
        <w:t xml:space="preserve"> </w:t>
      </w:r>
      <w:proofErr w:type="spellStart"/>
      <w:r w:rsidRPr="006F1D4A">
        <w:rPr>
          <w:rFonts w:ascii="Times New Roman" w:hAnsi="Times New Roman"/>
        </w:rPr>
        <w:t>Abilităţile</w:t>
      </w:r>
      <w:proofErr w:type="spellEnd"/>
      <w:r w:rsidRPr="006F1D4A">
        <w:rPr>
          <w:rFonts w:ascii="Times New Roman" w:hAnsi="Times New Roman"/>
        </w:rPr>
        <w:t xml:space="preserve"> de </w:t>
      </w:r>
      <w:proofErr w:type="spellStart"/>
      <w:proofErr w:type="gramStart"/>
      <w:r w:rsidRPr="006F1D4A">
        <w:rPr>
          <w:rFonts w:ascii="Times New Roman" w:hAnsi="Times New Roman"/>
        </w:rPr>
        <w:t>aşi</w:t>
      </w:r>
      <w:proofErr w:type="spellEnd"/>
      <w:proofErr w:type="gramEnd"/>
      <w:r w:rsidRPr="006F1D4A">
        <w:rPr>
          <w:rFonts w:ascii="Times New Roman" w:hAnsi="Times New Roman"/>
        </w:rPr>
        <w:t xml:space="preserve"> </w:t>
      </w:r>
      <w:proofErr w:type="spellStart"/>
      <w:r w:rsidRPr="006F1D4A">
        <w:rPr>
          <w:rFonts w:ascii="Times New Roman" w:hAnsi="Times New Roman"/>
        </w:rPr>
        <w:t>exprima</w:t>
      </w:r>
      <w:proofErr w:type="spellEnd"/>
      <w:r w:rsidRPr="006F1D4A">
        <w:rPr>
          <w:rFonts w:ascii="Times New Roman" w:hAnsi="Times New Roman"/>
        </w:rPr>
        <w:t xml:space="preserve"> </w:t>
      </w:r>
      <w:proofErr w:type="spellStart"/>
      <w:r w:rsidRPr="006F1D4A">
        <w:rPr>
          <w:rFonts w:ascii="Times New Roman" w:hAnsi="Times New Roman"/>
        </w:rPr>
        <w:t>ideile</w:t>
      </w:r>
      <w:proofErr w:type="spellEnd"/>
      <w:r w:rsidRPr="006F1D4A">
        <w:rPr>
          <w:rFonts w:ascii="Times New Roman" w:hAnsi="Times New Roman"/>
        </w:rPr>
        <w:t xml:space="preserve">, de a </w:t>
      </w:r>
      <w:proofErr w:type="spellStart"/>
      <w:r w:rsidRPr="006F1D4A">
        <w:rPr>
          <w:rFonts w:ascii="Times New Roman" w:hAnsi="Times New Roman"/>
        </w:rPr>
        <w:t>asculta</w:t>
      </w:r>
      <w:proofErr w:type="spellEnd"/>
      <w:r w:rsidRPr="006F1D4A">
        <w:rPr>
          <w:rFonts w:ascii="Times New Roman" w:hAnsi="Times New Roman"/>
        </w:rPr>
        <w:t xml:space="preserve"> cu </w:t>
      </w:r>
      <w:proofErr w:type="spellStart"/>
      <w:r w:rsidRPr="006F1D4A">
        <w:rPr>
          <w:rFonts w:ascii="Times New Roman" w:hAnsi="Times New Roman"/>
        </w:rPr>
        <w:t>atenţie</w:t>
      </w:r>
      <w:proofErr w:type="spellEnd"/>
      <w:r w:rsidRPr="006F1D4A">
        <w:rPr>
          <w:rFonts w:ascii="Times New Roman" w:hAnsi="Times New Roman"/>
        </w:rPr>
        <w:t xml:space="preserve">, de a </w:t>
      </w:r>
      <w:proofErr w:type="spellStart"/>
      <w:r w:rsidRPr="006F1D4A">
        <w:rPr>
          <w:rFonts w:ascii="Times New Roman" w:hAnsi="Times New Roman"/>
        </w:rPr>
        <w:t>exprima</w:t>
      </w:r>
      <w:proofErr w:type="spellEnd"/>
      <w:r w:rsidRPr="006F1D4A">
        <w:rPr>
          <w:rFonts w:ascii="Times New Roman" w:hAnsi="Times New Roman"/>
        </w:rPr>
        <w:t xml:space="preserve"> </w:t>
      </w:r>
      <w:proofErr w:type="spellStart"/>
      <w:r w:rsidRPr="006F1D4A">
        <w:rPr>
          <w:rFonts w:ascii="Times New Roman" w:hAnsi="Times New Roman"/>
        </w:rPr>
        <w:t>clar</w:t>
      </w:r>
      <w:proofErr w:type="spellEnd"/>
      <w:r w:rsidRPr="006F1D4A">
        <w:rPr>
          <w:rFonts w:ascii="Times New Roman" w:hAnsi="Times New Roman"/>
        </w:rPr>
        <w:t xml:space="preserve"> </w:t>
      </w:r>
      <w:proofErr w:type="spellStart"/>
      <w:r w:rsidRPr="006F1D4A">
        <w:rPr>
          <w:rFonts w:ascii="Times New Roman" w:hAnsi="Times New Roman"/>
        </w:rPr>
        <w:t>opiniile</w:t>
      </w:r>
      <w:proofErr w:type="spellEnd"/>
      <w:r w:rsidRPr="006F1D4A">
        <w:rPr>
          <w:rFonts w:ascii="Times New Roman" w:hAnsi="Times New Roman"/>
        </w:rPr>
        <w:t xml:space="preserve"> </w:t>
      </w:r>
      <w:proofErr w:type="spellStart"/>
      <w:r w:rsidRPr="006F1D4A">
        <w:rPr>
          <w:rFonts w:ascii="Times New Roman" w:hAnsi="Times New Roman"/>
        </w:rPr>
        <w:t>şi</w:t>
      </w:r>
      <w:proofErr w:type="spellEnd"/>
      <w:r w:rsidRPr="006F1D4A">
        <w:rPr>
          <w:rFonts w:ascii="Times New Roman" w:hAnsi="Times New Roman"/>
        </w:rPr>
        <w:t xml:space="preserve"> </w:t>
      </w:r>
      <w:proofErr w:type="spellStart"/>
      <w:r w:rsidRPr="006F1D4A">
        <w:rPr>
          <w:rFonts w:ascii="Times New Roman" w:hAnsi="Times New Roman"/>
        </w:rPr>
        <w:t>ideile</w:t>
      </w:r>
      <w:proofErr w:type="spellEnd"/>
      <w:r w:rsidRPr="006F1D4A">
        <w:rPr>
          <w:rFonts w:ascii="Times New Roman" w:hAnsi="Times New Roman"/>
        </w:rPr>
        <w:t xml:space="preserve">, </w:t>
      </w:r>
      <w:proofErr w:type="spellStart"/>
      <w:r w:rsidRPr="006F1D4A">
        <w:rPr>
          <w:rFonts w:ascii="Times New Roman" w:hAnsi="Times New Roman"/>
        </w:rPr>
        <w:t>abilitati</w:t>
      </w:r>
      <w:proofErr w:type="spellEnd"/>
      <w:r w:rsidRPr="006F1D4A">
        <w:rPr>
          <w:rFonts w:ascii="Times New Roman" w:hAnsi="Times New Roman"/>
        </w:rPr>
        <w:t xml:space="preserve"> de </w:t>
      </w:r>
      <w:proofErr w:type="spellStart"/>
      <w:r w:rsidRPr="006F1D4A">
        <w:rPr>
          <w:rFonts w:ascii="Times New Roman" w:hAnsi="Times New Roman"/>
        </w:rPr>
        <w:t>convingere</w:t>
      </w:r>
      <w:proofErr w:type="spellEnd"/>
      <w:r w:rsidRPr="006F1D4A">
        <w:rPr>
          <w:rFonts w:ascii="Times New Roman" w:hAnsi="Times New Roman"/>
        </w:rPr>
        <w:t>.</w:t>
      </w:r>
    </w:p>
  </w:footnote>
  <w:footnote w:id="6">
    <w:p w:rsidR="004B0BD1" w:rsidRPr="006F1D4A" w:rsidRDefault="004B0BD1" w:rsidP="004B0BD1">
      <w:pPr>
        <w:pStyle w:val="a3"/>
        <w:rPr>
          <w:rFonts w:ascii="Times New Roman" w:hAnsi="Times New Roman"/>
        </w:rPr>
      </w:pPr>
      <w:r w:rsidRPr="006F1D4A">
        <w:rPr>
          <w:rStyle w:val="a5"/>
          <w:rFonts w:ascii="Times New Roman" w:hAnsi="Times New Roman"/>
        </w:rPr>
        <w:footnoteRef/>
      </w:r>
      <w:r w:rsidRPr="006F1D4A">
        <w:rPr>
          <w:rFonts w:ascii="Times New Roman" w:hAnsi="Times New Roman"/>
        </w:rPr>
        <w:t xml:space="preserve"> </w:t>
      </w:r>
      <w:proofErr w:type="spellStart"/>
      <w:r w:rsidRPr="006F1D4A">
        <w:rPr>
          <w:rFonts w:ascii="Times New Roman" w:hAnsi="Times New Roman"/>
        </w:rPr>
        <w:t>Abilităţi</w:t>
      </w:r>
      <w:proofErr w:type="spellEnd"/>
      <w:r w:rsidRPr="006F1D4A">
        <w:rPr>
          <w:rFonts w:ascii="Times New Roman" w:hAnsi="Times New Roman"/>
        </w:rPr>
        <w:t xml:space="preserve"> de </w:t>
      </w:r>
      <w:proofErr w:type="spellStart"/>
      <w:r w:rsidRPr="006F1D4A">
        <w:rPr>
          <w:rFonts w:ascii="Times New Roman" w:hAnsi="Times New Roman"/>
        </w:rPr>
        <w:t>operare</w:t>
      </w:r>
      <w:proofErr w:type="spellEnd"/>
      <w:r w:rsidRPr="006F1D4A">
        <w:rPr>
          <w:rFonts w:ascii="Times New Roman" w:hAnsi="Times New Roman"/>
        </w:rPr>
        <w:t xml:space="preserve"> a </w:t>
      </w:r>
      <w:proofErr w:type="spellStart"/>
      <w:r w:rsidRPr="006F1D4A">
        <w:rPr>
          <w:rFonts w:ascii="Times New Roman" w:hAnsi="Times New Roman"/>
        </w:rPr>
        <w:t>programelor</w:t>
      </w:r>
      <w:proofErr w:type="spellEnd"/>
      <w:r w:rsidRPr="006F1D4A">
        <w:rPr>
          <w:rFonts w:ascii="Times New Roman" w:hAnsi="Times New Roman"/>
        </w:rPr>
        <w:t xml:space="preserve"> de </w:t>
      </w:r>
      <w:proofErr w:type="spellStart"/>
      <w:r w:rsidRPr="006F1D4A">
        <w:rPr>
          <w:rFonts w:ascii="Times New Roman" w:hAnsi="Times New Roman"/>
        </w:rPr>
        <w:t>redactare</w:t>
      </w:r>
      <w:proofErr w:type="spellEnd"/>
      <w:r w:rsidRPr="006F1D4A">
        <w:rPr>
          <w:rFonts w:ascii="Times New Roman" w:hAnsi="Times New Roman"/>
        </w:rPr>
        <w:t xml:space="preserve"> text, </w:t>
      </w:r>
      <w:proofErr w:type="spellStart"/>
      <w:r w:rsidRPr="006F1D4A">
        <w:rPr>
          <w:rFonts w:ascii="Times New Roman" w:hAnsi="Times New Roman"/>
        </w:rPr>
        <w:t>tabele</w:t>
      </w:r>
      <w:proofErr w:type="spellEnd"/>
      <w:r w:rsidRPr="006F1D4A">
        <w:rPr>
          <w:rFonts w:ascii="Times New Roman" w:hAnsi="Times New Roman"/>
        </w:rPr>
        <w:t xml:space="preserve">, </w:t>
      </w:r>
      <w:proofErr w:type="spellStart"/>
      <w:r w:rsidRPr="006F1D4A">
        <w:rPr>
          <w:rFonts w:ascii="Times New Roman" w:hAnsi="Times New Roman"/>
        </w:rPr>
        <w:t>navigare</w:t>
      </w:r>
      <w:proofErr w:type="spellEnd"/>
      <w:r w:rsidRPr="006F1D4A">
        <w:rPr>
          <w:rFonts w:ascii="Times New Roman" w:hAnsi="Times New Roman"/>
        </w:rPr>
        <w:t xml:space="preserve"> </w:t>
      </w:r>
      <w:proofErr w:type="spellStart"/>
      <w:r w:rsidRPr="006F1D4A">
        <w:rPr>
          <w:rFonts w:ascii="Times New Roman" w:hAnsi="Times New Roman"/>
        </w:rPr>
        <w:t>pe</w:t>
      </w:r>
      <w:proofErr w:type="spellEnd"/>
      <w:r w:rsidRPr="006F1D4A">
        <w:rPr>
          <w:rFonts w:ascii="Times New Roman" w:hAnsi="Times New Roman"/>
        </w:rPr>
        <w:t xml:space="preserve"> internet </w:t>
      </w:r>
      <w:proofErr w:type="spellStart"/>
      <w:r w:rsidRPr="006F1D4A">
        <w:rPr>
          <w:rFonts w:ascii="Times New Roman" w:hAnsi="Times New Roman"/>
        </w:rPr>
        <w:t>şi</w:t>
      </w:r>
      <w:proofErr w:type="spellEnd"/>
      <w:r w:rsidRPr="006F1D4A">
        <w:rPr>
          <w:rFonts w:ascii="Times New Roman" w:hAnsi="Times New Roman"/>
        </w:rPr>
        <w:t xml:space="preserve"> </w:t>
      </w:r>
      <w:proofErr w:type="spellStart"/>
      <w:r w:rsidRPr="006F1D4A">
        <w:rPr>
          <w:rFonts w:ascii="Times New Roman" w:hAnsi="Times New Roman"/>
        </w:rPr>
        <w:t>utilizarea</w:t>
      </w:r>
      <w:proofErr w:type="spellEnd"/>
      <w:r w:rsidRPr="006F1D4A">
        <w:rPr>
          <w:rFonts w:ascii="Times New Roman" w:hAnsi="Times New Roman"/>
        </w:rPr>
        <w:t xml:space="preserve"> </w:t>
      </w:r>
      <w:proofErr w:type="spellStart"/>
      <w:r w:rsidRPr="006F1D4A">
        <w:rPr>
          <w:rFonts w:ascii="Times New Roman" w:hAnsi="Times New Roman"/>
        </w:rPr>
        <w:t>poştei</w:t>
      </w:r>
      <w:proofErr w:type="spellEnd"/>
      <w:r w:rsidRPr="006F1D4A">
        <w:rPr>
          <w:rFonts w:ascii="Times New Roman" w:hAnsi="Times New Roman"/>
        </w:rPr>
        <w:t xml:space="preserve"> </w:t>
      </w:r>
      <w:proofErr w:type="spellStart"/>
      <w:r w:rsidRPr="006F1D4A">
        <w:rPr>
          <w:rFonts w:ascii="Times New Roman" w:hAnsi="Times New Roman"/>
        </w:rPr>
        <w:t>electronice</w:t>
      </w:r>
      <w:proofErr w:type="spellEnd"/>
      <w:r w:rsidRPr="006F1D4A">
        <w:rPr>
          <w:rFonts w:ascii="Times New Roman" w:hAnsi="Times New Roman"/>
        </w:rPr>
        <w:t>.</w:t>
      </w:r>
    </w:p>
  </w:footnote>
  <w:footnote w:id="7">
    <w:p w:rsidR="004B0BD1" w:rsidRPr="006F1D4A" w:rsidRDefault="004B0BD1" w:rsidP="004B0BD1">
      <w:pPr>
        <w:pStyle w:val="a3"/>
        <w:rPr>
          <w:rFonts w:ascii="Times New Roman" w:hAnsi="Times New Roman"/>
        </w:rPr>
      </w:pPr>
      <w:r w:rsidRPr="006F1D4A">
        <w:rPr>
          <w:rStyle w:val="a5"/>
          <w:rFonts w:ascii="Times New Roman" w:hAnsi="Times New Roman"/>
        </w:rPr>
        <w:footnoteRef/>
      </w:r>
      <w:r w:rsidRPr="006F1D4A">
        <w:rPr>
          <w:rFonts w:ascii="Times New Roman" w:hAnsi="Times New Roman"/>
        </w:rPr>
        <w:t xml:space="preserve"> </w:t>
      </w:r>
      <w:proofErr w:type="spellStart"/>
      <w:r w:rsidRPr="006F1D4A">
        <w:rPr>
          <w:rFonts w:ascii="Times New Roman" w:hAnsi="Times New Roman"/>
        </w:rPr>
        <w:t>În</w:t>
      </w:r>
      <w:proofErr w:type="spellEnd"/>
      <w:r w:rsidRPr="006F1D4A">
        <w:rPr>
          <w:rFonts w:ascii="Times New Roman" w:hAnsi="Times New Roman"/>
        </w:rPr>
        <w:t xml:space="preserve"> </w:t>
      </w:r>
      <w:proofErr w:type="spellStart"/>
      <w:r w:rsidRPr="006F1D4A">
        <w:rPr>
          <w:rFonts w:ascii="Times New Roman" w:hAnsi="Times New Roman"/>
        </w:rPr>
        <w:t>baza</w:t>
      </w:r>
      <w:proofErr w:type="spellEnd"/>
      <w:r w:rsidRPr="006F1D4A">
        <w:rPr>
          <w:rFonts w:ascii="Times New Roman" w:hAnsi="Times New Roman"/>
        </w:rPr>
        <w:t xml:space="preserve"> </w:t>
      </w:r>
      <w:proofErr w:type="spellStart"/>
      <w:r w:rsidRPr="006F1D4A">
        <w:rPr>
          <w:rFonts w:ascii="Times New Roman" w:hAnsi="Times New Roman"/>
        </w:rPr>
        <w:t>opiniei</w:t>
      </w:r>
      <w:proofErr w:type="spellEnd"/>
      <w:r w:rsidRPr="006F1D4A">
        <w:rPr>
          <w:rFonts w:ascii="Times New Roman" w:hAnsi="Times New Roman"/>
        </w:rPr>
        <w:t xml:space="preserve"> </w:t>
      </w:r>
      <w:proofErr w:type="spellStart"/>
      <w:r w:rsidRPr="006F1D4A">
        <w:rPr>
          <w:rFonts w:ascii="Times New Roman" w:hAnsi="Times New Roman"/>
        </w:rPr>
        <w:t>candidatului</w:t>
      </w:r>
      <w:proofErr w:type="spellEnd"/>
      <w:r w:rsidRPr="006F1D4A">
        <w:rPr>
          <w:rFonts w:ascii="Times New Roman" w:hAnsi="Times New Roman"/>
        </w:rPr>
        <w:t xml:space="preserve">. </w:t>
      </w:r>
    </w:p>
  </w:footnote>
  <w:footnote w:id="8">
    <w:p w:rsidR="004B0BD1" w:rsidRPr="006F1D4A" w:rsidRDefault="004B0BD1" w:rsidP="004B0BD1">
      <w:pPr>
        <w:pStyle w:val="a3"/>
        <w:rPr>
          <w:rFonts w:ascii="Times New Roman" w:hAnsi="Times New Roman"/>
        </w:rPr>
      </w:pPr>
      <w:r w:rsidRPr="006F1D4A">
        <w:rPr>
          <w:rStyle w:val="a5"/>
          <w:rFonts w:ascii="Times New Roman" w:hAnsi="Times New Roman"/>
        </w:rPr>
        <w:footnoteRef/>
      </w:r>
      <w:r w:rsidRPr="006F1D4A">
        <w:rPr>
          <w:rFonts w:ascii="Times New Roman" w:hAnsi="Times New Roman"/>
        </w:rPr>
        <w:t xml:space="preserve"> </w:t>
      </w:r>
      <w:proofErr w:type="spellStart"/>
      <w:r w:rsidRPr="006F1D4A">
        <w:rPr>
          <w:rFonts w:ascii="Times New Roman" w:hAnsi="Times New Roman"/>
        </w:rPr>
        <w:t>În</w:t>
      </w:r>
      <w:proofErr w:type="spellEnd"/>
      <w:r w:rsidRPr="006F1D4A">
        <w:rPr>
          <w:rFonts w:ascii="Times New Roman" w:hAnsi="Times New Roman"/>
        </w:rPr>
        <w:t xml:space="preserve"> </w:t>
      </w:r>
      <w:proofErr w:type="spellStart"/>
      <w:r w:rsidRPr="006F1D4A">
        <w:rPr>
          <w:rFonts w:ascii="Times New Roman" w:hAnsi="Times New Roman"/>
        </w:rPr>
        <w:t>baza</w:t>
      </w:r>
      <w:proofErr w:type="spellEnd"/>
      <w:r w:rsidRPr="006F1D4A">
        <w:rPr>
          <w:rFonts w:ascii="Times New Roman" w:hAnsi="Times New Roman"/>
        </w:rPr>
        <w:t xml:space="preserve"> </w:t>
      </w:r>
      <w:proofErr w:type="spellStart"/>
      <w:r w:rsidRPr="006F1D4A">
        <w:rPr>
          <w:rFonts w:ascii="Times New Roman" w:hAnsi="Times New Roman"/>
        </w:rPr>
        <w:t>opiniei</w:t>
      </w:r>
      <w:proofErr w:type="spellEnd"/>
      <w:r w:rsidRPr="006F1D4A">
        <w:rPr>
          <w:rFonts w:ascii="Times New Roman" w:hAnsi="Times New Roman"/>
        </w:rPr>
        <w:t xml:space="preserve"> </w:t>
      </w:r>
      <w:proofErr w:type="spellStart"/>
      <w:r w:rsidRPr="006F1D4A">
        <w:rPr>
          <w:rFonts w:ascii="Times New Roman" w:hAnsi="Times New Roman"/>
        </w:rPr>
        <w:t>candidatului</w:t>
      </w:r>
      <w:proofErr w:type="spellEnd"/>
      <w:r w:rsidRPr="006F1D4A">
        <w:rPr>
          <w:rFonts w:ascii="Times New Roman" w:hAnsi="Times New Roman"/>
        </w:rPr>
        <w:t>.</w:t>
      </w:r>
    </w:p>
    <w:p w:rsidR="004B0BD1" w:rsidRPr="006F1D4A" w:rsidRDefault="004B0BD1" w:rsidP="004B0BD1">
      <w:pPr>
        <w:pStyle w:val="a3"/>
        <w:rPr>
          <w:rFonts w:ascii="Times New Roman" w:hAnsi="Times New Roman"/>
        </w:rPr>
      </w:pPr>
      <w:r w:rsidRPr="006F1D4A">
        <w:rPr>
          <w:rFonts w:ascii="Times New Roman" w:hAnsi="Times New Roman"/>
        </w:rPr>
        <w:t xml:space="preserve">   20 h </w:t>
      </w:r>
      <w:proofErr w:type="spellStart"/>
      <w:r w:rsidRPr="006F1D4A">
        <w:rPr>
          <w:rFonts w:ascii="Times New Roman" w:hAnsi="Times New Roman"/>
        </w:rPr>
        <w:t>pe</w:t>
      </w:r>
      <w:proofErr w:type="spellEnd"/>
      <w:r w:rsidRPr="006F1D4A">
        <w:rPr>
          <w:rFonts w:ascii="Times New Roman" w:hAnsi="Times New Roman"/>
        </w:rPr>
        <w:t xml:space="preserve"> </w:t>
      </w:r>
      <w:proofErr w:type="spellStart"/>
      <w:r w:rsidRPr="006F1D4A">
        <w:rPr>
          <w:rFonts w:ascii="Times New Roman" w:hAnsi="Times New Roman"/>
        </w:rPr>
        <w:t>săptămînă</w:t>
      </w:r>
      <w:proofErr w:type="spellEnd"/>
      <w:r w:rsidRPr="006F1D4A">
        <w:rPr>
          <w:rFonts w:ascii="Times New Roman" w:hAnsi="Times New Roman"/>
        </w:rPr>
        <w:t xml:space="preserve"> - 4 </w:t>
      </w:r>
      <w:proofErr w:type="spellStart"/>
      <w:r w:rsidRPr="006F1D4A">
        <w:rPr>
          <w:rFonts w:ascii="Times New Roman" w:hAnsi="Times New Roman"/>
        </w:rPr>
        <w:t>puncte</w:t>
      </w:r>
      <w:proofErr w:type="spellEnd"/>
      <w:r w:rsidRPr="006F1D4A">
        <w:rPr>
          <w:rFonts w:ascii="Times New Roman" w:hAnsi="Times New Roman"/>
        </w:rPr>
        <w:t>;</w:t>
      </w:r>
    </w:p>
    <w:p w:rsidR="004B0BD1" w:rsidRPr="006F1D4A" w:rsidRDefault="004B0BD1" w:rsidP="004B0BD1">
      <w:pPr>
        <w:pStyle w:val="a3"/>
        <w:rPr>
          <w:rFonts w:ascii="Times New Roman" w:hAnsi="Times New Roman"/>
        </w:rPr>
      </w:pPr>
      <w:r w:rsidRPr="006F1D4A">
        <w:rPr>
          <w:rFonts w:ascii="Times New Roman" w:hAnsi="Times New Roman"/>
        </w:rPr>
        <w:t xml:space="preserve">   25 h </w:t>
      </w:r>
      <w:proofErr w:type="spellStart"/>
      <w:r w:rsidRPr="006F1D4A">
        <w:rPr>
          <w:rFonts w:ascii="Times New Roman" w:hAnsi="Times New Roman"/>
        </w:rPr>
        <w:t>pe</w:t>
      </w:r>
      <w:proofErr w:type="spellEnd"/>
      <w:r w:rsidRPr="006F1D4A">
        <w:rPr>
          <w:rFonts w:ascii="Times New Roman" w:hAnsi="Times New Roman"/>
        </w:rPr>
        <w:t xml:space="preserve"> </w:t>
      </w:r>
      <w:proofErr w:type="spellStart"/>
      <w:r w:rsidRPr="006F1D4A">
        <w:rPr>
          <w:rFonts w:ascii="Times New Roman" w:hAnsi="Times New Roman"/>
        </w:rPr>
        <w:t>săptămînă</w:t>
      </w:r>
      <w:proofErr w:type="spellEnd"/>
      <w:r w:rsidRPr="006F1D4A">
        <w:rPr>
          <w:rFonts w:ascii="Times New Roman" w:hAnsi="Times New Roman"/>
        </w:rPr>
        <w:t xml:space="preserve"> - 5 </w:t>
      </w:r>
      <w:proofErr w:type="spellStart"/>
      <w:r w:rsidRPr="006F1D4A">
        <w:rPr>
          <w:rFonts w:ascii="Times New Roman" w:hAnsi="Times New Roman"/>
        </w:rPr>
        <w:t>puncte</w:t>
      </w:r>
      <w:proofErr w:type="spellEnd"/>
      <w:r w:rsidRPr="006F1D4A">
        <w:rPr>
          <w:rFonts w:ascii="Times New Roman" w:hAnsi="Times New Roman"/>
        </w:rPr>
        <w:t>;</w:t>
      </w:r>
    </w:p>
    <w:p w:rsidR="004B0BD1" w:rsidRPr="006F1D4A" w:rsidRDefault="004B0BD1" w:rsidP="004B0BD1">
      <w:pPr>
        <w:pStyle w:val="a3"/>
        <w:rPr>
          <w:rFonts w:ascii="Times New Roman" w:hAnsi="Times New Roman"/>
        </w:rPr>
      </w:pPr>
      <w:r w:rsidRPr="006F1D4A">
        <w:rPr>
          <w:rFonts w:ascii="Times New Roman" w:hAnsi="Times New Roman"/>
        </w:rPr>
        <w:t xml:space="preserve">   30 h </w:t>
      </w:r>
      <w:proofErr w:type="spellStart"/>
      <w:r w:rsidRPr="006F1D4A">
        <w:rPr>
          <w:rFonts w:ascii="Times New Roman" w:hAnsi="Times New Roman"/>
        </w:rPr>
        <w:t>pe</w:t>
      </w:r>
      <w:proofErr w:type="spellEnd"/>
      <w:r w:rsidRPr="006F1D4A">
        <w:rPr>
          <w:rFonts w:ascii="Times New Roman" w:hAnsi="Times New Roman"/>
        </w:rPr>
        <w:t xml:space="preserve"> </w:t>
      </w:r>
      <w:proofErr w:type="spellStart"/>
      <w:r w:rsidRPr="006F1D4A">
        <w:rPr>
          <w:rFonts w:ascii="Times New Roman" w:hAnsi="Times New Roman"/>
        </w:rPr>
        <w:t>săptămînă</w:t>
      </w:r>
      <w:proofErr w:type="spellEnd"/>
      <w:r w:rsidRPr="006F1D4A">
        <w:rPr>
          <w:rFonts w:ascii="Times New Roman" w:hAnsi="Times New Roman"/>
        </w:rPr>
        <w:t xml:space="preserve"> - 6 </w:t>
      </w:r>
      <w:proofErr w:type="spellStart"/>
      <w:r w:rsidRPr="006F1D4A">
        <w:rPr>
          <w:rFonts w:ascii="Times New Roman" w:hAnsi="Times New Roman"/>
        </w:rPr>
        <w:t>puncte</w:t>
      </w:r>
      <w:proofErr w:type="spellEnd"/>
      <w:r w:rsidRPr="006F1D4A">
        <w:rPr>
          <w:rFonts w:ascii="Times New Roman" w:hAnsi="Times New Roman"/>
        </w:rPr>
        <w:t>;</w:t>
      </w:r>
    </w:p>
    <w:p w:rsidR="004B0BD1" w:rsidRPr="006F1D4A" w:rsidRDefault="004B0BD1" w:rsidP="004B0BD1">
      <w:pPr>
        <w:pStyle w:val="a3"/>
        <w:rPr>
          <w:rFonts w:ascii="Times New Roman" w:hAnsi="Times New Roman"/>
        </w:rPr>
      </w:pPr>
      <w:r w:rsidRPr="006F1D4A">
        <w:rPr>
          <w:rFonts w:ascii="Times New Roman" w:hAnsi="Times New Roman"/>
        </w:rPr>
        <w:t xml:space="preserve">   35 h </w:t>
      </w:r>
      <w:proofErr w:type="spellStart"/>
      <w:r w:rsidRPr="006F1D4A">
        <w:rPr>
          <w:rFonts w:ascii="Times New Roman" w:hAnsi="Times New Roman"/>
        </w:rPr>
        <w:t>pe</w:t>
      </w:r>
      <w:proofErr w:type="spellEnd"/>
      <w:r w:rsidRPr="006F1D4A">
        <w:rPr>
          <w:rFonts w:ascii="Times New Roman" w:hAnsi="Times New Roman"/>
        </w:rPr>
        <w:t xml:space="preserve"> </w:t>
      </w:r>
      <w:proofErr w:type="spellStart"/>
      <w:r w:rsidRPr="006F1D4A">
        <w:rPr>
          <w:rFonts w:ascii="Times New Roman" w:hAnsi="Times New Roman"/>
        </w:rPr>
        <w:t>săptămînă</w:t>
      </w:r>
      <w:proofErr w:type="spellEnd"/>
      <w:r w:rsidRPr="006F1D4A">
        <w:rPr>
          <w:rFonts w:ascii="Times New Roman" w:hAnsi="Times New Roman"/>
        </w:rPr>
        <w:t xml:space="preserve"> - 8 </w:t>
      </w:r>
      <w:proofErr w:type="spellStart"/>
      <w:r w:rsidRPr="006F1D4A">
        <w:rPr>
          <w:rFonts w:ascii="Times New Roman" w:hAnsi="Times New Roman"/>
        </w:rPr>
        <w:t>puncte</w:t>
      </w:r>
      <w:proofErr w:type="spellEnd"/>
      <w:r w:rsidRPr="006F1D4A">
        <w:rPr>
          <w:rFonts w:ascii="Times New Roman" w:hAnsi="Times New Roman"/>
        </w:rPr>
        <w:t>;</w:t>
      </w:r>
    </w:p>
    <w:p w:rsidR="004B0BD1" w:rsidRPr="006F1D4A" w:rsidRDefault="004B0BD1" w:rsidP="004B0BD1">
      <w:pPr>
        <w:pStyle w:val="a3"/>
        <w:rPr>
          <w:rFonts w:ascii="Times New Roman" w:hAnsi="Times New Roman"/>
        </w:rPr>
      </w:pPr>
      <w:r w:rsidRPr="006F1D4A">
        <w:rPr>
          <w:rFonts w:ascii="Times New Roman" w:hAnsi="Times New Roman"/>
        </w:rPr>
        <w:t xml:space="preserve">   40 h </w:t>
      </w:r>
      <w:proofErr w:type="spellStart"/>
      <w:r w:rsidRPr="006F1D4A">
        <w:rPr>
          <w:rFonts w:ascii="Times New Roman" w:hAnsi="Times New Roman"/>
        </w:rPr>
        <w:t>pe</w:t>
      </w:r>
      <w:proofErr w:type="spellEnd"/>
      <w:r w:rsidRPr="006F1D4A">
        <w:rPr>
          <w:rFonts w:ascii="Times New Roman" w:hAnsi="Times New Roman"/>
        </w:rPr>
        <w:t xml:space="preserve"> </w:t>
      </w:r>
      <w:proofErr w:type="spellStart"/>
      <w:r w:rsidRPr="006F1D4A">
        <w:rPr>
          <w:rFonts w:ascii="Times New Roman" w:hAnsi="Times New Roman"/>
        </w:rPr>
        <w:t>săptămînă</w:t>
      </w:r>
      <w:proofErr w:type="spellEnd"/>
      <w:r w:rsidRPr="006F1D4A">
        <w:rPr>
          <w:rFonts w:ascii="Times New Roman" w:hAnsi="Times New Roman"/>
        </w:rPr>
        <w:t xml:space="preserve"> - 10 </w:t>
      </w:r>
      <w:proofErr w:type="spellStart"/>
      <w:r w:rsidRPr="006F1D4A">
        <w:rPr>
          <w:rFonts w:ascii="Times New Roman" w:hAnsi="Times New Roman"/>
        </w:rPr>
        <w:t>puncte</w:t>
      </w:r>
      <w:proofErr w:type="spellEnd"/>
      <w:r w:rsidRPr="006F1D4A">
        <w:rPr>
          <w:rFonts w:ascii="Times New Roman" w:hAnsi="Times New Roman"/>
        </w:rPr>
        <w:t>.</w:t>
      </w:r>
    </w:p>
  </w:footnote>
  <w:footnote w:id="9">
    <w:p w:rsidR="004B0BD1" w:rsidRPr="00593134" w:rsidRDefault="004B0BD1" w:rsidP="004B0BD1">
      <w:pPr>
        <w:pStyle w:val="a3"/>
        <w:rPr>
          <w:rFonts w:ascii="Times New Roman" w:hAnsi="Times New Roman"/>
          <w:color w:val="FF0000"/>
        </w:rPr>
      </w:pPr>
      <w:r w:rsidRPr="006F1D4A">
        <w:rPr>
          <w:rStyle w:val="a5"/>
          <w:rFonts w:ascii="Times New Roman" w:hAnsi="Times New Roman"/>
        </w:rPr>
        <w:footnoteRef/>
      </w:r>
      <w:r w:rsidRPr="006F1D4A">
        <w:rPr>
          <w:rFonts w:ascii="Times New Roman" w:hAnsi="Times New Roman"/>
        </w:rPr>
        <w:t xml:space="preserve"> Suma </w:t>
      </w:r>
      <w:proofErr w:type="spellStart"/>
      <w:r w:rsidRPr="006F1D4A">
        <w:rPr>
          <w:rFonts w:ascii="Times New Roman" w:hAnsi="Times New Roman"/>
        </w:rPr>
        <w:t>punctelor</w:t>
      </w:r>
      <w:proofErr w:type="spellEnd"/>
      <w:r w:rsidRPr="006F1D4A">
        <w:rPr>
          <w:rFonts w:ascii="Times New Roman" w:hAnsi="Times New Roman"/>
        </w:rPr>
        <w:t xml:space="preserve"> </w:t>
      </w:r>
      <w:proofErr w:type="spellStart"/>
      <w:r w:rsidRPr="006F1D4A">
        <w:rPr>
          <w:rFonts w:ascii="Times New Roman" w:hAnsi="Times New Roman"/>
        </w:rPr>
        <w:t>obținute</w:t>
      </w:r>
      <w:proofErr w:type="spellEnd"/>
      <w:r w:rsidRPr="006F1D4A">
        <w:rPr>
          <w:rFonts w:ascii="Times New Roman" w:hAnsi="Times New Roman"/>
        </w:rPr>
        <w:t xml:space="preserve"> la </w:t>
      </w:r>
      <w:proofErr w:type="spellStart"/>
      <w:r w:rsidRPr="006F1D4A">
        <w:rPr>
          <w:rFonts w:ascii="Times New Roman" w:hAnsi="Times New Roman"/>
        </w:rPr>
        <w:t>fiecare</w:t>
      </w:r>
      <w:proofErr w:type="spellEnd"/>
      <w:r w:rsidRPr="006F1D4A">
        <w:rPr>
          <w:rFonts w:ascii="Times New Roman" w:hAnsi="Times New Roman"/>
        </w:rPr>
        <w:t xml:space="preserve"> </w:t>
      </w:r>
      <w:proofErr w:type="spellStart"/>
      <w:r w:rsidRPr="006F1D4A">
        <w:rPr>
          <w:rFonts w:ascii="Times New Roman" w:hAnsi="Times New Roman"/>
        </w:rPr>
        <w:t>compartiment</w:t>
      </w:r>
      <w:proofErr w:type="spellEnd"/>
      <w:r w:rsidRPr="006F1D4A"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D1"/>
    <w:rsid w:val="004B0BD1"/>
    <w:rsid w:val="005C0525"/>
    <w:rsid w:val="0075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17EEE-3894-4754-91B0-C087B031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BD1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4B0B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4B0BD1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iPriority w:val="99"/>
    <w:unhideWhenUsed/>
    <w:rsid w:val="004B0BD1"/>
    <w:rPr>
      <w:vertAlign w:val="superscript"/>
    </w:rPr>
  </w:style>
  <w:style w:type="paragraph" w:customStyle="1" w:styleId="1">
    <w:name w:val="Без интервала1"/>
    <w:uiPriority w:val="1"/>
    <w:qFormat/>
    <w:rsid w:val="004B0BD1"/>
    <w:pPr>
      <w:suppressAutoHyphens/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2015-01-19T08:11:00Z</dcterms:created>
  <dcterms:modified xsi:type="dcterms:W3CDTF">2015-01-19T08:12:00Z</dcterms:modified>
</cp:coreProperties>
</file>